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FORMULARZ OFERTOWY</w:t>
      </w:r>
    </w:p>
    <w:p>
      <w:pPr>
        <w:pStyle w:val="Normal.0"/>
        <w:spacing w:after="0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de-DE"/>
        </w:rPr>
        <w:t>OFERTA DLA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0"/>
          <w:szCs w:val="20"/>
        </w:rPr>
      </w:pPr>
      <w:r>
        <w:rPr>
          <w:rFonts w:ascii="Arial" w:hAnsi="Arial"/>
          <w:rtl w:val="0"/>
          <w:lang w:val="de-DE"/>
        </w:rPr>
        <w:t>GMYREX PRODUCENT MEBLI ARTUR GMYREK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0"/>
          <w:szCs w:val="20"/>
        </w:rPr>
      </w:pPr>
      <w:r>
        <w:rPr>
          <w:rFonts w:ascii="Arial" w:hAnsi="Arial"/>
          <w:i w:val="1"/>
          <w:iCs w:val="1"/>
          <w:sz w:val="20"/>
          <w:szCs w:val="20"/>
          <w:rtl w:val="0"/>
        </w:rPr>
        <w:t>37-232 Jawornik Polski, Widacz</w:t>
      </w:r>
      <w:r>
        <w:rPr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i w:val="1"/>
          <w:iCs w:val="1"/>
          <w:sz w:val="20"/>
          <w:szCs w:val="20"/>
          <w:rtl w:val="0"/>
        </w:rPr>
        <w:t>w 1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i w:val="1"/>
          <w:iCs w:val="1"/>
          <w:sz w:val="20"/>
          <w:szCs w:val="20"/>
          <w:rtl w:val="0"/>
          <w:lang w:val="de-DE"/>
        </w:rPr>
        <w:t xml:space="preserve">REGON: </w:t>
      </w:r>
      <w:r>
        <w:rPr>
          <w:rFonts w:ascii="Arial" w:hAnsi="Arial"/>
          <w:i w:val="1"/>
          <w:iCs w:val="1"/>
          <w:sz w:val="20"/>
          <w:szCs w:val="20"/>
          <w:rtl w:val="0"/>
        </w:rPr>
        <w:t>382655021; NIP: 7941752434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>..</w:t>
        <w:tab/>
        <w:tab/>
        <w:tab/>
      </w: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 xml:space="preserve">.. </w:t>
      </w: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                     piecz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 xml:space="preserve">firmowa </w:t>
        <w:tab/>
        <w:tab/>
        <w:tab/>
        <w:tab/>
        <w:tab/>
        <w:tab/>
        <w:t>miejscowo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  <w:lang w:val="nl-NL"/>
        </w:rPr>
        <w:t>, data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 odpowiedzi na zapytanie ofertowe dotycz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  <w:lang w:val="en-US"/>
        </w:rPr>
        <w:t>ce us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ugi: Kompleksowe dzia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ania marketingowe bazuj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na wynikach opracowanego audytu to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samo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marki, skupione na rozbudowie dzia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sprzeda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owych online, w tym optymalizacji sklepu internetowego oraz wprowadzeniu marki na nowe rynki zbytu i dotarciu do nowych grup docelowych zgodnie z Wytycznymi w zakresie kwalifikowalno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wydatk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 w ramach Europejskiego Funduszu Rozwoju Regionalnego, Europejskiego Funduszu Spo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ecznego oraz Funduszu Sp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jno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na lata 2014-2020, z dnia 22 sierpnia 2019 r. - Podrozdzia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6.5.1 Rozeznanie rynku.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de-DE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NAZWA I DANE TELEADRESOWE WYKONAWCY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Nazwa: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Adres: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NIP: </w:t>
      </w:r>
      <w:r>
        <w:rPr>
          <w:rFonts w:ascii="Arial" w:hAnsi="Arial" w:hint="default"/>
          <w:sz w:val="20"/>
          <w:szCs w:val="20"/>
          <w:rtl w:val="0"/>
        </w:rPr>
        <w:t>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de-DE"/>
        </w:rPr>
        <w:t xml:space="preserve">Tel: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E </w:t>
      </w:r>
      <w:r>
        <w:rPr>
          <w:rFonts w:ascii="Arial" w:hAnsi="Arial" w:hint="default"/>
          <w:sz w:val="20"/>
          <w:szCs w:val="20"/>
          <w:rtl w:val="0"/>
        </w:rPr>
        <w:t xml:space="preserve">– </w:t>
      </w:r>
      <w:r>
        <w:rPr>
          <w:rFonts w:ascii="Arial" w:hAnsi="Arial"/>
          <w:sz w:val="20"/>
          <w:szCs w:val="20"/>
          <w:rtl w:val="0"/>
        </w:rPr>
        <w:t xml:space="preserve">mail: 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PRZEDMIOT ZAM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Ó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en-US"/>
        </w:rPr>
        <w:t>WIENIA:</w:t>
      </w:r>
    </w:p>
    <w:p>
      <w:pPr>
        <w:pStyle w:val="Normal.0"/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</w:rPr>
      </w:pPr>
    </w:p>
    <w:tbl>
      <w:tblPr>
        <w:tblW w:w="9287" w:type="dxa"/>
        <w:jc w:val="center"/>
        <w:tblInd w:w="86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611"/>
        <w:gridCol w:w="6300"/>
        <w:gridCol w:w="2376"/>
      </w:tblGrid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Lp.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KRYTERIA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OFERTA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kowita cena netto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za realizacj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 zam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wienia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Portfolio</w:t>
            </w:r>
            <w:r>
              <w:rPr>
                <w:shd w:val="nil" w:color="auto" w:fill="auto"/>
                <w:rtl w:val="0"/>
                <w:lang w:val="en-US"/>
              </w:rPr>
              <w:t xml:space="preserve"> (linki z realizacjami lub prezentacja)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Ilo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spotka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 xml:space="preserve">ń </w:t>
            </w: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konsultacyjnych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widowControl w:val="0"/>
        <w:spacing w:after="0" w:line="240" w:lineRule="auto"/>
        <w:ind w:left="756" w:hanging="756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648" w:hanging="648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540" w:hanging="540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432" w:hanging="432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324" w:hanging="324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216" w:hanging="216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numPr>
          <w:ilvl w:val="0"/>
          <w:numId w:val="3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  <w:lang w:val="de-DE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INNE UWAGI/ INFORMACJE DOT. DZIA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ALNO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 xml:space="preserve">CI WYKONAWCY </w:t>
      </w:r>
    </w:p>
    <w:p>
      <w:pPr>
        <w:pStyle w:val="Normal.0"/>
        <w:tabs>
          <w:tab w:val="left" w:pos="360"/>
        </w:tabs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(do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wiadczenie i potencja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):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ZA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ŁĄ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CZNIKI DO OFERTY: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it-IT"/>
        </w:rPr>
        <w:t>a.</w:t>
        <w:tab/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wiadczenie o braku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osobowych i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owych - wed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 wzoru stanowi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za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cznik nr 2 do niniejszego zapytania ofertowego;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b.</w:t>
        <w:tab/>
        <w:t>W przypadku reprezentowania Wykonawcy przez osoby trzecie,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jest do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czenie do oferty stosownego upowa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nienia.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c.</w:t>
        <w:tab/>
        <w:t>Dokumenty potwierdzaj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warunki potwierdzaj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wiedz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, do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wiadczenie i potencja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okre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lone w zapytaniu ofertowym.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tabs>
          <w:tab w:val="left" w:pos="360"/>
        </w:tabs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WIADCZENIA WYKONAWCY: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zapozna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em/li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z warunkami zapytania ofertowego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i nie wnosz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 xml:space="preserve">/imy do niego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adnych zastrze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uzyska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em/li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wszystkie informacje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do z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enia niniejszej oferty.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bookmarkStart w:name="h.gjdgxs" w:id="0"/>
      <w:bookmarkEnd w:id="0"/>
      <w:r>
        <w:rPr>
          <w:rFonts w:ascii="Arial" w:hAnsi="Arial"/>
          <w:sz w:val="20"/>
          <w:szCs w:val="20"/>
          <w:rtl w:val="0"/>
        </w:rPr>
        <w:t>-</w:t>
      </w:r>
      <w:r>
        <w:rPr>
          <w:rFonts w:ascii="Arial" w:hAnsi="Arial"/>
          <w:sz w:val="20"/>
          <w:szCs w:val="20"/>
          <w:rtl w:val="0"/>
        </w:rPr>
        <w:t xml:space="preserve">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  <w:lang w:val="en-US"/>
        </w:rPr>
        <w:t>e us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uga zostanie zrealizowana maksymalnie do 22 tygodni od dni</w:t>
      </w:r>
      <w:r>
        <w:rPr>
          <w:rFonts w:ascii="Arial" w:hAnsi="Arial"/>
          <w:sz w:val="20"/>
          <w:szCs w:val="20"/>
          <w:rtl w:val="0"/>
        </w:rPr>
        <w:t>a</w:t>
      </w:r>
      <w:r>
        <w:rPr>
          <w:rFonts w:ascii="Arial" w:hAnsi="Arial"/>
          <w:sz w:val="20"/>
          <w:szCs w:val="20"/>
          <w:rtl w:val="0"/>
        </w:rPr>
        <w:t xml:space="preserve"> podpisania umowy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od dnia nast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puj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po dniu podpisania umowy</w:t>
      </w:r>
      <w:r>
        <w:rPr>
          <w:rFonts w:ascii="Arial" w:hAnsi="Arial"/>
          <w:sz w:val="20"/>
          <w:szCs w:val="20"/>
          <w:rtl w:val="0"/>
        </w:rPr>
        <w:t>, nie 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ej ni</w:t>
      </w:r>
      <w:r>
        <w:rPr>
          <w:rFonts w:ascii="Arial" w:hAnsi="Arial" w:hint="default"/>
          <w:sz w:val="20"/>
          <w:szCs w:val="20"/>
          <w:rtl w:val="0"/>
        </w:rPr>
        <w:t xml:space="preserve">ż </w:t>
      </w:r>
      <w:r>
        <w:rPr>
          <w:rFonts w:ascii="Arial" w:hAnsi="Arial"/>
          <w:sz w:val="20"/>
          <w:szCs w:val="20"/>
          <w:rtl w:val="0"/>
        </w:rPr>
        <w:t xml:space="preserve">do 31 grudnia 2021 r.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uwa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amy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za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zanych niniejsz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  <w:lang w:val="pt-PT"/>
        </w:rPr>
        <w:t>ofert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przez okres 30 dni kalendarzowych licz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 od dnia up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ywu terminu sk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adania ofert.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zobowi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zuj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/my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do podpisania umowy w terminie i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miejscu wskazanym przez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jestem/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zani osobowo lub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owo 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cym.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posiadam/y potencja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techniczny i organizacyjny, a 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zasoby ludzkie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do prawid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owej realizacji przedmiotu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znajduje/my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w sytuacji ekonomicznej i finansowej zapewniaj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cej wykonanie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 otwarta w stosunku do mnie/nas likwidacja, ani nie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 og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oszona upad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</w:rPr>
        <w:t>, a 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zalegam/y z op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acaniem podatk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w, ani sk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adek na ubezpieczenie spo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eczne lub zdrowotne (ZUS, US).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  <w:lang w:val="nl-NL"/>
        </w:rPr>
        <w:t>e spe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niam/y pozosta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 warunki okre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lone w zapytaniu ofertowym.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niniejsza oferta jest kompletna i uwzgl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dnia wszystkie koszty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zane z realizacj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przedmiotu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 xml:space="preserve">wienia. </w:t>
      </w: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</w:t>
      </w:r>
      <w:r>
        <w:rPr>
          <w:rFonts w:ascii="Arial" w:hAnsi="Arial"/>
          <w:sz w:val="20"/>
          <w:szCs w:val="20"/>
          <w:rtl w:val="0"/>
        </w:rPr>
        <w:t xml:space="preserve">. </w:t>
      </w:r>
    </w:p>
    <w:p>
      <w:pPr>
        <w:pStyle w:val="Normal.0"/>
        <w:jc w:val="both"/>
      </w:pPr>
      <w:r>
        <w:rPr>
          <w:rFonts w:ascii="Arial" w:hAnsi="Arial"/>
          <w:b w:val="1"/>
          <w:bCs w:val="1"/>
          <w:sz w:val="20"/>
          <w:szCs w:val="20"/>
          <w:rtl w:val="0"/>
        </w:rPr>
        <w:t>czytelny podpis osoby/os</w:t>
      </w:r>
      <w:r>
        <w:rPr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b w:val="1"/>
          <w:bCs w:val="1"/>
          <w:sz w:val="20"/>
          <w:szCs w:val="20"/>
          <w:rtl w:val="0"/>
        </w:rPr>
        <w:t>b upowa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nionej/ych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b w:val="1"/>
          <w:bCs w:val="1"/>
          <w:sz w:val="20"/>
          <w:szCs w:val="20"/>
          <w:rtl w:val="0"/>
        </w:rPr>
        <w:t>do reprezentowania Wykonawcy wraz z piecz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>ci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right"/>
    </w:pPr>
    <w:r>
      <w:rPr>
        <w:rFonts w:ascii="Cambria" w:hAnsi="Cambria"/>
        <w:sz w:val="28"/>
        <w:szCs w:val="28"/>
        <w:rtl w:val="0"/>
        <w:lang w:val="en-US"/>
      </w:rPr>
      <w:t xml:space="preserve">str. </w:t>
    </w:r>
    <w:r>
      <w:rPr>
        <w:lang w:val="en-US"/>
      </w:rPr>
      <w:fldChar w:fldCharType="begin" w:fldLock="0"/>
    </w:r>
    <w:r>
      <w:rPr>
        <w:lang w:val="en-US"/>
      </w:rPr>
      <w:instrText xml:space="preserve"> PAGE </w:instrText>
    </w:r>
    <w:r>
      <w:rPr>
        <w:lang w:val="en-US"/>
      </w:rPr>
      <w:fldChar w:fldCharType="separate" w:fldLock="0"/>
    </w:r>
    <w:r>
      <w:rPr>
        <w:lang w:val="en-US"/>
      </w:rPr>
    </w:r>
    <w:r>
      <w:rPr>
        <w:lang w:val="en-US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33" cy="417839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33" cy="417839"/>
                        <a:chOff x="-1" y="-1"/>
                        <a:chExt cx="5760732" cy="417838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2" y="-2"/>
                          <a:ext cx="5760733" cy="41783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6" y="213"/>
                          <a:ext cx="5760159" cy="417408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-1,-1" coordsize="5760732,417838">
              <v:rect id="_x0000_s1027" style="position:absolute;left:-1;top:-1;width:5760732;height:417838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4;width:5760157;height:417406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62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78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94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